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97" w:rsidRDefault="00023897" w:rsidP="00842E72">
      <w:pPr>
        <w:spacing w:line="360" w:lineRule="auto"/>
        <w:jc w:val="center"/>
        <w:rPr>
          <w:rStyle w:val="a4"/>
          <w:color w:val="000000"/>
        </w:rPr>
      </w:pPr>
    </w:p>
    <w:p w:rsidR="00207979" w:rsidRPr="00842E72" w:rsidRDefault="00207979" w:rsidP="00842E72">
      <w:pPr>
        <w:spacing w:line="360" w:lineRule="auto"/>
        <w:jc w:val="center"/>
        <w:rPr>
          <w:rStyle w:val="a4"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любовь львовна\Desktop\на сайт новое\пол на сайт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львовна\Desktop\на сайт новое\пол на сайт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56"/>
        <w:gridCol w:w="4957"/>
      </w:tblGrid>
      <w:tr w:rsidR="006837BF" w:rsidRPr="00842E72" w:rsidTr="00BD03D2">
        <w:trPr>
          <w:trHeight w:val="2884"/>
        </w:trPr>
        <w:tc>
          <w:tcPr>
            <w:tcW w:w="4956" w:type="dxa"/>
          </w:tcPr>
          <w:p w:rsidR="006837BF" w:rsidRPr="00842E72" w:rsidRDefault="006837BF" w:rsidP="00842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4957" w:type="dxa"/>
          </w:tcPr>
          <w:p w:rsidR="006837BF" w:rsidRDefault="00946C55" w:rsidP="00946C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  <w:p w:rsidR="00946C55" w:rsidRDefault="00946C55" w:rsidP="00946C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Заведующий МБДОУ</w:t>
            </w:r>
          </w:p>
          <w:p w:rsidR="00946C55" w:rsidRDefault="00946C55" w:rsidP="00946C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«Детский сад с. Дмитриевка»</w:t>
            </w:r>
          </w:p>
          <w:p w:rsidR="00946C55" w:rsidRDefault="00946C55" w:rsidP="00946C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________ Л. Васильева </w:t>
            </w:r>
          </w:p>
          <w:p w:rsidR="00946C55" w:rsidRPr="00842E72" w:rsidRDefault="00946C55" w:rsidP="00946C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center"/>
              <w:rPr>
                <w:b/>
              </w:rPr>
            </w:pPr>
            <w:r>
              <w:rPr>
                <w:b/>
                <w:bCs/>
              </w:rPr>
              <w:t>Приказ от 25.12.2015г. № 65/1</w:t>
            </w:r>
          </w:p>
        </w:tc>
      </w:tr>
    </w:tbl>
    <w:p w:rsidR="006837BF" w:rsidRPr="00842E72" w:rsidRDefault="006837BF" w:rsidP="00842E72">
      <w:pPr>
        <w:spacing w:line="360" w:lineRule="auto"/>
        <w:rPr>
          <w:b/>
        </w:rPr>
      </w:pPr>
    </w:p>
    <w:p w:rsidR="006837BF" w:rsidRPr="00842E72" w:rsidRDefault="006837BF" w:rsidP="00842E72">
      <w:pPr>
        <w:spacing w:line="360" w:lineRule="auto"/>
        <w:rPr>
          <w:b/>
        </w:rPr>
      </w:pPr>
    </w:p>
    <w:p w:rsidR="006837BF" w:rsidRPr="00842E72" w:rsidRDefault="006837BF" w:rsidP="00842E72">
      <w:pPr>
        <w:spacing w:line="360" w:lineRule="auto"/>
        <w:rPr>
          <w:b/>
        </w:rPr>
      </w:pPr>
    </w:p>
    <w:p w:rsidR="006837BF" w:rsidRPr="00842E72" w:rsidRDefault="006837BF" w:rsidP="00842E72">
      <w:pPr>
        <w:spacing w:line="360" w:lineRule="auto"/>
        <w:rPr>
          <w:b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62"/>
        <w:jc w:val="center"/>
        <w:rPr>
          <w:b/>
          <w:bCs/>
          <w:color w:val="000000"/>
        </w:rPr>
      </w:pPr>
      <w:r w:rsidRPr="00842E72">
        <w:rPr>
          <w:b/>
          <w:bCs/>
          <w:color w:val="000000"/>
        </w:rPr>
        <w:t>ПОЛОЖЕНИЕ</w:t>
      </w: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62"/>
        <w:jc w:val="center"/>
        <w:rPr>
          <w:b/>
          <w:color w:val="000000"/>
        </w:rPr>
      </w:pPr>
      <w:r w:rsidRPr="00842E72">
        <w:rPr>
          <w:b/>
          <w:color w:val="000000"/>
        </w:rPr>
        <w:t>о</w:t>
      </w:r>
      <w:r w:rsidR="00EB7431" w:rsidRPr="00842E72">
        <w:rPr>
          <w:b/>
          <w:color w:val="000000"/>
        </w:rPr>
        <w:t xml:space="preserve"> </w:t>
      </w:r>
      <w:r w:rsidR="00FC7321" w:rsidRPr="00842E72">
        <w:rPr>
          <w:b/>
          <w:color w:val="000000"/>
        </w:rPr>
        <w:t>приёмочной комиссии и проведении экспертизы</w:t>
      </w:r>
    </w:p>
    <w:p w:rsidR="006837BF" w:rsidRPr="00842E72" w:rsidRDefault="00E119EB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62"/>
        <w:jc w:val="center"/>
        <w:rPr>
          <w:b/>
          <w:color w:val="000000"/>
        </w:rPr>
      </w:pPr>
      <w:r w:rsidRPr="00842E72">
        <w:rPr>
          <w:b/>
          <w:color w:val="000000"/>
        </w:rPr>
        <w:t xml:space="preserve">при осуществлении закупок для нужд </w:t>
      </w:r>
      <w:r w:rsidR="00946C55">
        <w:rPr>
          <w:b/>
          <w:color w:val="000000"/>
        </w:rPr>
        <w:t>Муниципального бюджетного дошкольного образовательного учреждения «Детский сад села Дмитриевка Яковлевского района Белгородской области»</w:t>
      </w: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firstLine="715"/>
        <w:jc w:val="center"/>
        <w:rPr>
          <w:b/>
          <w:color w:val="000000"/>
        </w:rPr>
      </w:pPr>
    </w:p>
    <w:p w:rsidR="006837BF" w:rsidRPr="00842E72" w:rsidRDefault="006837BF" w:rsidP="00842E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42E72">
        <w:rPr>
          <w:b/>
          <w:bCs/>
        </w:rPr>
        <w:t>201</w:t>
      </w:r>
      <w:r w:rsidR="00EF40CD" w:rsidRPr="00842E72">
        <w:rPr>
          <w:b/>
          <w:bCs/>
        </w:rPr>
        <w:t>5</w:t>
      </w:r>
      <w:r w:rsidRPr="00842E72">
        <w:rPr>
          <w:b/>
          <w:bCs/>
        </w:rPr>
        <w:t xml:space="preserve"> г.</w:t>
      </w:r>
    </w:p>
    <w:p w:rsidR="006837BF" w:rsidRPr="00842E72" w:rsidRDefault="006837BF" w:rsidP="00842E72">
      <w:pPr>
        <w:spacing w:line="360" w:lineRule="auto"/>
        <w:rPr>
          <w:b/>
        </w:rPr>
      </w:pPr>
    </w:p>
    <w:p w:rsidR="006837BF" w:rsidRPr="00842E72" w:rsidRDefault="006837BF" w:rsidP="00CE686A">
      <w:r w:rsidRPr="00842E72">
        <w:br w:type="page"/>
      </w:r>
    </w:p>
    <w:p w:rsidR="006837BF" w:rsidRPr="00842E72" w:rsidRDefault="006837BF" w:rsidP="00CE686A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lastRenderedPageBreak/>
        <w:t>Общие положения</w:t>
      </w:r>
    </w:p>
    <w:p w:rsidR="00AF2F5A" w:rsidRPr="00842E72" w:rsidRDefault="00AF2F5A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842E72">
          <w:rPr>
            <w:rFonts w:ascii="Times New Roman" w:eastAsia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946C55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МБДОУ «Детский сад села Дмитриевка Яковлевского района Белгородской области»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(далее – Заказчик) в ходе исполнения контракта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9C5F2B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(договора)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обязано обеспечить приёмку поставленных товаров (выполненных работ, оказанных услуг), предусмотренных контрактом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A03435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(договором)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 включая проведение экспертизы результатов, предусмотренных контрактом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FC7C1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(договором)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</w:p>
    <w:p w:rsidR="002327F3" w:rsidRPr="00842E72" w:rsidRDefault="002327F3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Настоящее Положение определяет порядок создания и деятельности комиссии по приемке поставленных товаров, выполненных работ, оказанных услуг в рамках реализации контрактов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A03435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(договоров)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на поставку товаров, выполнение работ, оказание услуг (далее - приемочная комиссия)</w:t>
      </w:r>
      <w:r w:rsidR="005776A9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 а так же проведение экспертизы</w:t>
      </w:r>
      <w:r w:rsidR="002F36F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результатов, предусмотренных контрактом</w:t>
      </w:r>
      <w:r w:rsidR="00A03435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(договором)</w:t>
      </w:r>
      <w:r w:rsidR="00080AEB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 силами Заказчика</w:t>
      </w:r>
      <w:r w:rsidR="002F36F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</w:p>
    <w:p w:rsidR="00401936" w:rsidRDefault="009E7FFC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своей деятельности приемочная комиссия руководствуется Гражданским кодексом Российской Федерации, Федеральным </w:t>
      </w:r>
      <w:hyperlink r:id="rId10" w:history="1">
        <w:r w:rsidRPr="00842E72">
          <w:rPr>
            <w:rFonts w:ascii="Times New Roman" w:eastAsia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</w:t>
      </w:r>
      <w:r w:rsidR="00FC7C1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онтракта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A03435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(договора)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 настоящим Положением.</w:t>
      </w:r>
    </w:p>
    <w:p w:rsidR="00C3169E" w:rsidRPr="00842E72" w:rsidRDefault="00C3169E" w:rsidP="00CE686A">
      <w:pPr>
        <w:pStyle w:val="af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401936" w:rsidRPr="00842E72" w:rsidRDefault="005F0652" w:rsidP="00CE686A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  <w:r w:rsidR="00A03435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и проведение экспертизы при осуществлении</w:t>
      </w:r>
      <w:r w:rsidR="00BD65D8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учреждением</w:t>
      </w:r>
      <w:r w:rsidR="005474BA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="00A03435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закупок на конкурентной основе</w:t>
      </w:r>
    </w:p>
    <w:p w:rsidR="005F0652" w:rsidRPr="00842E72" w:rsidRDefault="00A03435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Основные задачи</w:t>
      </w:r>
      <w:r w:rsidR="005F0652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приемочной комиссии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установление соответствия поставленных товаров (работ, услуг) условиям и требованиям заключенного контракта;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подтверждение факта исполнения поставщиком (подрядчиком, исполнителем) обязательств по передаче товаров, результатов работ и оказанию услуг </w:t>
      </w:r>
      <w:r w:rsidR="00052C8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Заказчику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;</w:t>
      </w:r>
    </w:p>
    <w:p w:rsidR="0080431C" w:rsidRPr="00842E72" w:rsidRDefault="0080431C" w:rsidP="00CE686A">
      <w:pPr>
        <w:pStyle w:val="af1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проведение внутренней экспертизы результатов, предусмотренных контрактом;</w:t>
      </w:r>
    </w:p>
    <w:p w:rsidR="005F0652" w:rsidRPr="00842E72" w:rsidRDefault="00A03435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Функции приемочной комиссии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</w:t>
      </w:r>
      <w:r w:rsidR="002375E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редусмотренным контрактом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DA47DC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(договором)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;</w:t>
      </w:r>
    </w:p>
    <w:p w:rsidR="005F0652" w:rsidRPr="00E076C2" w:rsidRDefault="005F0652" w:rsidP="00CE68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</w:p>
    <w:p w:rsidR="005F0652" w:rsidRPr="00842E72" w:rsidRDefault="005F0652" w:rsidP="00CE686A">
      <w:pPr>
        <w:pStyle w:val="af1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 анализ представленных </w:t>
      </w:r>
      <w:r w:rsidR="007433D6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контракта </w:t>
      </w:r>
      <w:r w:rsidR="00B46129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(если такие требования установлены</w:t>
      </w:r>
      <w:r w:rsidR="000568E7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),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при необходимости запрашивает у </w:t>
      </w:r>
      <w:r w:rsidR="007433D6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6634A6" w:rsidRPr="00842E72" w:rsidRDefault="00E076C2" w:rsidP="00CE686A">
      <w:pPr>
        <w:pStyle w:val="af1"/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2.2.3.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A03435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 результатам проведенной приемки товаров (работ, услуг) в случае их соответствия условиям контракта</w:t>
      </w:r>
      <w:r w:rsidR="009D11A7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составляет документ о приемке </w:t>
      </w:r>
      <w:r w:rsidR="00E56EC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–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акт приемки товаров (работ, услуг)</w:t>
      </w:r>
      <w:r w:rsidR="0062201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или делает отметку «экспертиза проведена» на документе</w:t>
      </w:r>
      <w:r w:rsidR="00C623A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</w:t>
      </w:r>
      <w:bookmarkStart w:id="0" w:name="_GoBack"/>
      <w:bookmarkEnd w:id="0"/>
      <w:r w:rsidR="0062201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 удостоверяется подписями членами комиссии.</w:t>
      </w:r>
      <w:r w:rsidR="006634A6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5F0652" w:rsidRPr="00842E72" w:rsidRDefault="00902E54" w:rsidP="00CE686A">
      <w:pPr>
        <w:pStyle w:val="af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6634A6" w:rsidRPr="00842E72" w:rsidRDefault="006634A6" w:rsidP="00CE686A">
      <w:pPr>
        <w:pStyle w:val="af1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lastRenderedPageBreak/>
        <w:t>Состав и полномочия членов приемочной комиссии</w:t>
      </w:r>
    </w:p>
    <w:p w:rsidR="005F0652" w:rsidRPr="00842E72" w:rsidRDefault="00885CC8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2.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3.1. </w:t>
      </w:r>
      <w:r w:rsidR="001D56F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 результатам конкретной закупки</w:t>
      </w:r>
      <w:r w:rsidR="00902E5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</w:t>
      </w:r>
      <w:r w:rsidR="001D56F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для приемки поставленного товара, </w:t>
      </w:r>
      <w:r w:rsidR="00902E5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выполненной работы или оказанной услуги</w:t>
      </w:r>
      <w:r w:rsidR="001D56F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приказом руководителя создается приемочная комиссия. В с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остав приемочной комиссии </w:t>
      </w:r>
      <w:r w:rsidR="001D56F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назначаются</w:t>
      </w:r>
      <w:r w:rsidR="001D7EE7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902E5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специалисты, обладающие специальными познаниями, опытом, квалификацией в сфере данной закупки.</w:t>
      </w:r>
    </w:p>
    <w:p w:rsidR="005F0652" w:rsidRPr="00842E72" w:rsidRDefault="00885CC8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2.3.2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состав приемочной комиссии входит не менее </w:t>
      </w:r>
      <w:r w:rsidR="00867ED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человек, включая председателя и других членов приемочной комиссии.</w:t>
      </w:r>
    </w:p>
    <w:p w:rsidR="005F0652" w:rsidRPr="00842E72" w:rsidRDefault="00885CC8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2.3.3.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Возглавляет приемочную комиссию и организует ее работу председатель приемочной комиссии</w:t>
      </w:r>
      <w:r w:rsidR="00842E7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568E7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-</w:t>
      </w:r>
      <w:r w:rsidR="00071240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0568E7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контрактный управляющий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а в период его отсутствия – член приемочной комиссии, на которого заказчиком будут возложены соответствующие обязанности. 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20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Члены приемочной комиссии осуществляют свои полномочия лично, передача полномочий члена приемочной комиссии другим лицам не допускается. </w:t>
      </w:r>
    </w:p>
    <w:p w:rsidR="00511F45" w:rsidRPr="00842E72" w:rsidRDefault="00511F45" w:rsidP="00CE686A">
      <w:pPr>
        <w:pStyle w:val="af1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Приёмочная комиссия выносит решение о приёмке товара (работы, услуги) в порядке и в сроки, которые установлены контрактом.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Решения приемочной комиссии правомочны, если </w:t>
      </w:r>
      <w:r w:rsidR="00E70C2F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работе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комиссии</w:t>
      </w:r>
      <w:r w:rsidR="00E70C2F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участвуют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 менее половины количества е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ё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членов.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</w:t>
      </w:r>
      <w:r w:rsidR="009605A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случае равенства голосов председатель приемочной комиссии имеет решающий голос.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 итогам проведения приемки товаров (работ, услуг) приемочной комиссией принимается одно из следующих решений:</w:t>
      </w:r>
    </w:p>
    <w:p w:rsidR="005F0652" w:rsidRPr="00842E72" w:rsidRDefault="00842E72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товары поставлены, работы выполнены, услуги исполнены полностью в соответствии с условиями государственного контракта и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(или)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предусмотренной им нормативной и технической документации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подлежат приемке;</w:t>
      </w:r>
    </w:p>
    <w:p w:rsidR="005F0652" w:rsidRPr="00842E72" w:rsidRDefault="00842E72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 итогам приемки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согласованные с 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Заказчиком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сроки;</w:t>
      </w:r>
    </w:p>
    <w:p w:rsidR="005F0652" w:rsidRPr="00842E72" w:rsidRDefault="00842E72" w:rsidP="00CE686A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 контракта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="0085685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(или)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предусмотренной им нормативной и технической документации</w:t>
      </w:r>
      <w:r w:rsidR="006E231B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</w:t>
      </w:r>
      <w:r w:rsidR="005F065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не подлежат приемке.</w:t>
      </w:r>
    </w:p>
    <w:p w:rsidR="005F0652" w:rsidRPr="00842E72" w:rsidRDefault="005F0652" w:rsidP="00CE686A">
      <w:pPr>
        <w:pStyle w:val="af1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Решени</w:t>
      </w:r>
      <w:r w:rsidR="009605A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е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приемочной комиссии оформля</w:t>
      </w:r>
      <w:r w:rsidR="009605A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е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тся документом о приемке (актом</w:t>
      </w:r>
      <w:r w:rsidR="009605A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приёмки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</w:t>
      </w:r>
      <w:r w:rsidR="009605A2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Если член приемочной комиссии имеет особое мнение, оно заносится в документ о приемке приемочной комиссии за подписью этого члена приемочной комиссии. </w:t>
      </w:r>
      <w:r w:rsidR="002375E4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Документ о приёмке утверждается заказчиком</w:t>
      </w:r>
      <w:r w:rsidR="005658D3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</w:p>
    <w:p w:rsidR="00616C4A" w:rsidRPr="00842E72" w:rsidRDefault="00616C4A" w:rsidP="00CE68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</w:p>
    <w:p w:rsidR="005F0652" w:rsidRPr="00842E72" w:rsidRDefault="001D7709" w:rsidP="00CE686A">
      <w:pPr>
        <w:pStyle w:val="af1"/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. </w:t>
      </w:r>
      <w:r w:rsidR="00E05E91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Порядок проведения экспертизы</w:t>
      </w:r>
      <w:r w:rsidR="00BB3AC6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при приёмке</w:t>
      </w:r>
      <w:r w:rsidR="006B0CEE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товаров (работ, услуг)</w:t>
      </w:r>
    </w:p>
    <w:p w:rsidR="00BB3AC6" w:rsidRPr="00842E72" w:rsidRDefault="00BB3AC6" w:rsidP="00CE686A">
      <w:pPr>
        <w:pStyle w:val="af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E7733A" w:rsidRPr="00842E72" w:rsidRDefault="00BB3AC6" w:rsidP="00CE686A">
      <w:pPr>
        <w:pStyle w:val="af1"/>
        <w:widowControl w:val="0"/>
        <w:numPr>
          <w:ilvl w:val="2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11" w:history="1">
        <w:r w:rsidRPr="00842E72">
          <w:rPr>
            <w:rFonts w:ascii="Times New Roman" w:eastAsia="Times New Roman" w:hAnsi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</w:t>
      </w:r>
      <w:r w:rsidR="00EF40CD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</w:p>
    <w:p w:rsidR="00145D98" w:rsidRPr="00842E72" w:rsidRDefault="00B55F75" w:rsidP="00CE686A">
      <w:pPr>
        <w:pStyle w:val="af1"/>
        <w:widowControl w:val="0"/>
        <w:numPr>
          <w:ilvl w:val="2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Экспертиза результатов, предусмотренных контрактом, </w:t>
      </w:r>
      <w:r w:rsidR="00850A40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разрешённых </w:t>
      </w:r>
      <w:r w:rsidR="00850A40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 xml:space="preserve">законодательством случаях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может проводиться Заказчиком своими силами</w:t>
      </w:r>
      <w:r w:rsidR="006E47D1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или к её проведению могут привлекаться эксперты, экспертные организации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  <w:r w:rsidR="00145D98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896E9A" w:rsidRPr="00842E72" w:rsidRDefault="00896E9A" w:rsidP="00CE686A">
      <w:pPr>
        <w:pStyle w:val="af1"/>
        <w:widowControl w:val="0"/>
        <w:numPr>
          <w:ilvl w:val="2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Проведение внутренней экспертизы</w:t>
      </w:r>
      <w:r w:rsidR="00616C4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(силами Заказчика)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результатов исполнения  </w:t>
      </w:r>
      <w:r w:rsidR="00616C4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контракта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которая состоит во внешнем осмотре товара, результатов работ, услуг и установлению факта его верного количества(объема), комплектности и других необходимых требований, предусмотренных </w:t>
      </w:r>
      <w:r w:rsidR="00616C4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контрактом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осуществляется приемочной комиссией  и подтверждается подписью в приемочных документах.</w:t>
      </w:r>
    </w:p>
    <w:p w:rsidR="004C7779" w:rsidRPr="00842E72" w:rsidRDefault="00AA47AD" w:rsidP="00CE686A">
      <w:pPr>
        <w:pStyle w:val="af1"/>
        <w:widowControl w:val="0"/>
        <w:numPr>
          <w:ilvl w:val="2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Документами, подтверждающими проведение внутренней экспертизы результатов исполнения  </w:t>
      </w:r>
      <w:r w:rsidR="00616C4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контракта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,</w:t>
      </w:r>
      <w:r w:rsidR="004C7779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являются  подписанные приемочной комиссией </w:t>
      </w:r>
      <w:r w:rsidR="00616C4A"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приемо-сдаточный акт.</w:t>
      </w:r>
    </w:p>
    <w:p w:rsidR="00BD0507" w:rsidRPr="00842E72" w:rsidRDefault="000926FB" w:rsidP="00CE686A">
      <w:pPr>
        <w:pStyle w:val="af1"/>
        <w:widowControl w:val="0"/>
        <w:numPr>
          <w:ilvl w:val="2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Если приемочной комиссией будет принято решение о невозможности осуществления приемки товаров (работ, услуг),то Заказчик, в сроки определенные контрактом, направляет поставщику (под</w:t>
      </w:r>
      <w:r w:rsid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</w:t>
      </w:r>
      <w:r w:rsidRPr="00842E7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ядчику, исполнителю) в письменной форме мотивированный отказ от подписания документа о приемке.</w:t>
      </w:r>
    </w:p>
    <w:p w:rsidR="008D02BF" w:rsidRPr="00842E72" w:rsidRDefault="008D02BF" w:rsidP="00CE686A">
      <w:pPr>
        <w:pStyle w:val="af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8D02BF" w:rsidRPr="00842E72" w:rsidRDefault="00D92DB0" w:rsidP="00CE686A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П</w:t>
      </w:r>
      <w:r w:rsidR="008D02BF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роведение экспертизы при осуществлении </w:t>
      </w:r>
      <w:r w:rsidR="005474BA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учреждением </w:t>
      </w:r>
      <w:r w:rsidR="008D02BF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закупок </w:t>
      </w:r>
      <w:r w:rsidR="009C3D0D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по гражданско-правовым договор</w:t>
      </w:r>
      <w:r w:rsidR="008D02BF" w:rsidRPr="00842E72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ам</w:t>
      </w:r>
    </w:p>
    <w:p w:rsidR="00D92DB0" w:rsidRPr="00842E72" w:rsidRDefault="00D92DB0" w:rsidP="00CE68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</w:p>
    <w:p w:rsidR="00C3169E" w:rsidRPr="00C3169E" w:rsidRDefault="00D92DB0" w:rsidP="00CE686A">
      <w:pPr>
        <w:pStyle w:val="af1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Проведение внутренней экспертизы (силами Заказчика) результатов исполнения  договор</w:t>
      </w:r>
      <w:r w:rsidR="00666938" w:rsidRPr="00C3169E">
        <w:rPr>
          <w:rFonts w:ascii="Times New Roman" w:hAnsi="Times New Roman"/>
          <w:color w:val="000000"/>
          <w:spacing w:val="5"/>
          <w:sz w:val="24"/>
          <w:szCs w:val="24"/>
        </w:rPr>
        <w:t>ов</w:t>
      </w: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, осуществляется комиссией</w:t>
      </w:r>
      <w:r w:rsidR="004167CB" w:rsidRPr="00C3169E">
        <w:rPr>
          <w:rFonts w:ascii="Times New Roman" w:hAnsi="Times New Roman"/>
          <w:color w:val="000000"/>
          <w:spacing w:val="5"/>
          <w:sz w:val="24"/>
          <w:szCs w:val="24"/>
        </w:rPr>
        <w:t>, созданой</w:t>
      </w:r>
      <w:r w:rsidR="006F700F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постоянной основе</w:t>
      </w: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66693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В  случаях 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>закупки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>: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>коммунальных услуг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>(потребление теплоэнергии</w:t>
      </w:r>
      <w:r w:rsidR="00946C5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электроснабжение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водопотребление, водоотведение, 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>вывоз ТБО, ЖБО и прочие коммунальные услуги),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услуг связи, услуг интернета, а так же 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>текущих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услуг и работ, связанных с  содержанием помещений и  имущества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B92" w:rsidRPr="00C3169E">
        <w:rPr>
          <w:rFonts w:ascii="Times New Roman" w:hAnsi="Times New Roman"/>
          <w:color w:val="000000"/>
          <w:spacing w:val="5"/>
          <w:sz w:val="24"/>
          <w:szCs w:val="24"/>
        </w:rPr>
        <w:t>(за исключением работ по текущему и капитальному ремонту зданий и помещений, пуско-наладочных работ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, связанных с установкой и монтажом оборудования 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) 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>полномочия по проведению внутренней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 экспертизы результатов исполнения 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таких </w:t>
      </w:r>
      <w:r w:rsidR="004B3858" w:rsidRPr="00C3169E">
        <w:rPr>
          <w:rFonts w:ascii="Times New Roman" w:hAnsi="Times New Roman"/>
          <w:color w:val="000000"/>
          <w:spacing w:val="5"/>
          <w:sz w:val="24"/>
          <w:szCs w:val="24"/>
        </w:rPr>
        <w:t xml:space="preserve">договоров </w:t>
      </w:r>
      <w:r w:rsidR="008B3943" w:rsidRPr="00C3169E">
        <w:rPr>
          <w:rFonts w:ascii="Times New Roman" w:hAnsi="Times New Roman"/>
          <w:color w:val="000000"/>
          <w:spacing w:val="5"/>
          <w:sz w:val="24"/>
          <w:szCs w:val="24"/>
        </w:rPr>
        <w:t>возлагаются на контрактного управляющего.</w:t>
      </w:r>
    </w:p>
    <w:p w:rsidR="00D92DB0" w:rsidRPr="00C3169E" w:rsidRDefault="00D92DB0" w:rsidP="00CE686A">
      <w:pPr>
        <w:pStyle w:val="af1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Комиссия для проведения экспертизы утверждается приказом руководителя.</w:t>
      </w:r>
      <w:r w:rsidR="006F700F"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В состав  комиссии входит не менее 5 человек, включая председателя и других членов комиссии. </w:t>
      </w:r>
    </w:p>
    <w:p w:rsidR="0043475F" w:rsidRPr="00C3169E" w:rsidRDefault="00D92DB0" w:rsidP="00CE686A">
      <w:pPr>
        <w:pStyle w:val="af1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Проведение внутренней экспертизы (силами Заказчика) результатов исполнения  </w:t>
      </w:r>
      <w:r w:rsidR="006F700F"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договора</w:t>
      </w:r>
      <w:r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которая состоит во внешнем осмотре товара, результатов работ, услуг и установлению факта его верного количества(объема), комплектности и других необходимых требований, предусмотренных </w:t>
      </w:r>
      <w:r w:rsidR="006F700F"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договором</w:t>
      </w:r>
      <w:r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осуществляется комиссией</w:t>
      </w:r>
      <w:r w:rsidR="00E70AFB"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(контрактного управляющего)</w:t>
      </w:r>
      <w:r w:rsidRPr="00C3169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и подтверждается подписью в приемочных документах.</w:t>
      </w:r>
    </w:p>
    <w:p w:rsidR="00D92DB0" w:rsidRPr="00C3169E" w:rsidRDefault="0043475F" w:rsidP="00CE686A">
      <w:pPr>
        <w:pStyle w:val="af1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Проведение экспертизы правомо</w:t>
      </w:r>
      <w:r w:rsidR="00CE686A">
        <w:rPr>
          <w:rFonts w:ascii="Times New Roman" w:hAnsi="Times New Roman"/>
          <w:color w:val="000000"/>
          <w:spacing w:val="5"/>
          <w:sz w:val="24"/>
          <w:szCs w:val="24"/>
        </w:rPr>
        <w:t>чно, если в работе комиссии уча</w:t>
      </w: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ствуют не менее половины количества ее членов.</w:t>
      </w:r>
    </w:p>
    <w:p w:rsidR="006F700F" w:rsidRPr="00C3169E" w:rsidRDefault="006F700F" w:rsidP="00CE686A">
      <w:pPr>
        <w:pStyle w:val="af1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3169E">
        <w:rPr>
          <w:rFonts w:ascii="Times New Roman" w:hAnsi="Times New Roman"/>
          <w:color w:val="000000"/>
          <w:spacing w:val="5"/>
          <w:sz w:val="24"/>
          <w:szCs w:val="24"/>
        </w:rPr>
        <w:t>Документами, подтверждающими проведение внутренней экспертизы результатов исполнения  договора, являются  подписанные приемочные документы (накладная, акт выполненных работ, акт оказанных услуг).</w:t>
      </w:r>
    </w:p>
    <w:p w:rsidR="008D02BF" w:rsidRPr="00842E72" w:rsidRDefault="008D02BF" w:rsidP="00842E7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</w:rPr>
      </w:pPr>
    </w:p>
    <w:sectPr w:rsidR="008D02BF" w:rsidRPr="00842E72" w:rsidSect="007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61" w:rsidRDefault="00175D61" w:rsidP="00E721E3">
      <w:r>
        <w:separator/>
      </w:r>
    </w:p>
  </w:endnote>
  <w:endnote w:type="continuationSeparator" w:id="1">
    <w:p w:rsidR="00175D61" w:rsidRDefault="00175D61" w:rsidP="00E7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61" w:rsidRDefault="00175D61" w:rsidP="00E721E3">
      <w:r>
        <w:separator/>
      </w:r>
    </w:p>
  </w:footnote>
  <w:footnote w:type="continuationSeparator" w:id="1">
    <w:p w:rsidR="00175D61" w:rsidRDefault="00175D61" w:rsidP="00E72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526"/>
    <w:multiLevelType w:val="multilevel"/>
    <w:tmpl w:val="6172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643B5B"/>
    <w:multiLevelType w:val="multilevel"/>
    <w:tmpl w:val="ECBA43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F7DEE"/>
    <w:multiLevelType w:val="hybridMultilevel"/>
    <w:tmpl w:val="D200D1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910588"/>
    <w:multiLevelType w:val="hybridMultilevel"/>
    <w:tmpl w:val="ADDA1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F2C86"/>
    <w:multiLevelType w:val="hybridMultilevel"/>
    <w:tmpl w:val="B908E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70DEA"/>
    <w:multiLevelType w:val="multilevel"/>
    <w:tmpl w:val="A2EE1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411B30"/>
    <w:multiLevelType w:val="multilevel"/>
    <w:tmpl w:val="093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2796580D"/>
    <w:multiLevelType w:val="hybridMultilevel"/>
    <w:tmpl w:val="4A423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486B8E"/>
    <w:multiLevelType w:val="multilevel"/>
    <w:tmpl w:val="8CDE93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FB72117"/>
    <w:multiLevelType w:val="hybridMultilevel"/>
    <w:tmpl w:val="2CA64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E66667"/>
    <w:multiLevelType w:val="multilevel"/>
    <w:tmpl w:val="CE481B7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4C3B79"/>
    <w:multiLevelType w:val="multilevel"/>
    <w:tmpl w:val="C5BC3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1C84D9A"/>
    <w:multiLevelType w:val="hybridMultilevel"/>
    <w:tmpl w:val="898AF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1D43D2"/>
    <w:multiLevelType w:val="hybridMultilevel"/>
    <w:tmpl w:val="0DAE2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7F2520"/>
    <w:multiLevelType w:val="hybridMultilevel"/>
    <w:tmpl w:val="E41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1073C"/>
    <w:multiLevelType w:val="hybridMultilevel"/>
    <w:tmpl w:val="86667D1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83429BB"/>
    <w:multiLevelType w:val="multilevel"/>
    <w:tmpl w:val="8CDE93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9587407"/>
    <w:multiLevelType w:val="hybridMultilevel"/>
    <w:tmpl w:val="2A10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91C83"/>
    <w:multiLevelType w:val="hybridMultilevel"/>
    <w:tmpl w:val="BCD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16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  <w:num w:numId="17">
    <w:abstractNumId w:val="20"/>
  </w:num>
  <w:num w:numId="18">
    <w:abstractNumId w:val="10"/>
  </w:num>
  <w:num w:numId="19">
    <w:abstractNumId w:val="22"/>
  </w:num>
  <w:num w:numId="20">
    <w:abstractNumId w:val="7"/>
  </w:num>
  <w:num w:numId="21">
    <w:abstractNumId w:val="0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9D7"/>
    <w:rsid w:val="00014417"/>
    <w:rsid w:val="00023897"/>
    <w:rsid w:val="0003675B"/>
    <w:rsid w:val="00041139"/>
    <w:rsid w:val="00042942"/>
    <w:rsid w:val="00046D47"/>
    <w:rsid w:val="00052C84"/>
    <w:rsid w:val="000568E7"/>
    <w:rsid w:val="00071240"/>
    <w:rsid w:val="00080AEB"/>
    <w:rsid w:val="000926FB"/>
    <w:rsid w:val="000A06C7"/>
    <w:rsid w:val="000A13F0"/>
    <w:rsid w:val="000A5628"/>
    <w:rsid w:val="000A66C0"/>
    <w:rsid w:val="000A6E4A"/>
    <w:rsid w:val="000C6472"/>
    <w:rsid w:val="000D363F"/>
    <w:rsid w:val="000E2D80"/>
    <w:rsid w:val="000E4089"/>
    <w:rsid w:val="000F569E"/>
    <w:rsid w:val="0011061F"/>
    <w:rsid w:val="00136100"/>
    <w:rsid w:val="00141B49"/>
    <w:rsid w:val="001443C9"/>
    <w:rsid w:val="00145D98"/>
    <w:rsid w:val="001467A0"/>
    <w:rsid w:val="00162459"/>
    <w:rsid w:val="0017051E"/>
    <w:rsid w:val="00170B66"/>
    <w:rsid w:val="00175D61"/>
    <w:rsid w:val="001914B1"/>
    <w:rsid w:val="001B161C"/>
    <w:rsid w:val="001B584F"/>
    <w:rsid w:val="001C58B3"/>
    <w:rsid w:val="001C5BAE"/>
    <w:rsid w:val="001D56F1"/>
    <w:rsid w:val="001D7709"/>
    <w:rsid w:val="001D7EE7"/>
    <w:rsid w:val="001E01F0"/>
    <w:rsid w:val="001F50E4"/>
    <w:rsid w:val="00207979"/>
    <w:rsid w:val="00213943"/>
    <w:rsid w:val="0022569A"/>
    <w:rsid w:val="002327F3"/>
    <w:rsid w:val="002375E4"/>
    <w:rsid w:val="00240F36"/>
    <w:rsid w:val="002437AB"/>
    <w:rsid w:val="0025382B"/>
    <w:rsid w:val="002700A3"/>
    <w:rsid w:val="00272EFC"/>
    <w:rsid w:val="00290157"/>
    <w:rsid w:val="002A61EA"/>
    <w:rsid w:val="002B18E8"/>
    <w:rsid w:val="002D2037"/>
    <w:rsid w:val="002F057A"/>
    <w:rsid w:val="002F34AC"/>
    <w:rsid w:val="002F36FA"/>
    <w:rsid w:val="002F3BDE"/>
    <w:rsid w:val="003013C5"/>
    <w:rsid w:val="003313C5"/>
    <w:rsid w:val="00334C87"/>
    <w:rsid w:val="003479B9"/>
    <w:rsid w:val="00354B00"/>
    <w:rsid w:val="00373009"/>
    <w:rsid w:val="003B643C"/>
    <w:rsid w:val="003C309B"/>
    <w:rsid w:val="003D1923"/>
    <w:rsid w:val="003E3D57"/>
    <w:rsid w:val="003E4E35"/>
    <w:rsid w:val="00401936"/>
    <w:rsid w:val="00412E35"/>
    <w:rsid w:val="004158E5"/>
    <w:rsid w:val="004167CB"/>
    <w:rsid w:val="004169C2"/>
    <w:rsid w:val="004268F1"/>
    <w:rsid w:val="0043475F"/>
    <w:rsid w:val="00440FAB"/>
    <w:rsid w:val="004414F6"/>
    <w:rsid w:val="0045616D"/>
    <w:rsid w:val="00456396"/>
    <w:rsid w:val="004714E4"/>
    <w:rsid w:val="004953DA"/>
    <w:rsid w:val="004A2967"/>
    <w:rsid w:val="004B3858"/>
    <w:rsid w:val="004B787A"/>
    <w:rsid w:val="004C7779"/>
    <w:rsid w:val="004D4459"/>
    <w:rsid w:val="004F443C"/>
    <w:rsid w:val="004F48B4"/>
    <w:rsid w:val="004F5A56"/>
    <w:rsid w:val="004F6058"/>
    <w:rsid w:val="00511C0F"/>
    <w:rsid w:val="00511F45"/>
    <w:rsid w:val="005166F5"/>
    <w:rsid w:val="005206D3"/>
    <w:rsid w:val="0053768C"/>
    <w:rsid w:val="005453BE"/>
    <w:rsid w:val="00546F35"/>
    <w:rsid w:val="005474BA"/>
    <w:rsid w:val="00553D25"/>
    <w:rsid w:val="00556F8B"/>
    <w:rsid w:val="005658D3"/>
    <w:rsid w:val="00567481"/>
    <w:rsid w:val="005730B3"/>
    <w:rsid w:val="005750DF"/>
    <w:rsid w:val="00576A26"/>
    <w:rsid w:val="005776A9"/>
    <w:rsid w:val="005B0644"/>
    <w:rsid w:val="005C66C0"/>
    <w:rsid w:val="005C7B5D"/>
    <w:rsid w:val="005D4FBD"/>
    <w:rsid w:val="005E1A4D"/>
    <w:rsid w:val="005F0652"/>
    <w:rsid w:val="006075C6"/>
    <w:rsid w:val="00616C4A"/>
    <w:rsid w:val="00616E7A"/>
    <w:rsid w:val="00622012"/>
    <w:rsid w:val="0063469C"/>
    <w:rsid w:val="00641A56"/>
    <w:rsid w:val="00644EE8"/>
    <w:rsid w:val="006634A6"/>
    <w:rsid w:val="00666938"/>
    <w:rsid w:val="0067426E"/>
    <w:rsid w:val="00677599"/>
    <w:rsid w:val="00681E06"/>
    <w:rsid w:val="006837BF"/>
    <w:rsid w:val="006953E8"/>
    <w:rsid w:val="006A29AE"/>
    <w:rsid w:val="006A3C8F"/>
    <w:rsid w:val="006A776E"/>
    <w:rsid w:val="006B0CEE"/>
    <w:rsid w:val="006B2A93"/>
    <w:rsid w:val="006B6E33"/>
    <w:rsid w:val="006C1225"/>
    <w:rsid w:val="006E231B"/>
    <w:rsid w:val="006E37BC"/>
    <w:rsid w:val="006E3B03"/>
    <w:rsid w:val="006E47D1"/>
    <w:rsid w:val="006E492C"/>
    <w:rsid w:val="006F700F"/>
    <w:rsid w:val="0071240C"/>
    <w:rsid w:val="00712919"/>
    <w:rsid w:val="00712F27"/>
    <w:rsid w:val="00716F22"/>
    <w:rsid w:val="00722A49"/>
    <w:rsid w:val="00722CFE"/>
    <w:rsid w:val="007433D6"/>
    <w:rsid w:val="00743E38"/>
    <w:rsid w:val="00756661"/>
    <w:rsid w:val="007566A2"/>
    <w:rsid w:val="00760B92"/>
    <w:rsid w:val="00765718"/>
    <w:rsid w:val="00776C4F"/>
    <w:rsid w:val="007B3334"/>
    <w:rsid w:val="007B4C25"/>
    <w:rsid w:val="007C0B84"/>
    <w:rsid w:val="007C7205"/>
    <w:rsid w:val="007E3E2B"/>
    <w:rsid w:val="007E63F0"/>
    <w:rsid w:val="007F176C"/>
    <w:rsid w:val="007F71A2"/>
    <w:rsid w:val="0080431C"/>
    <w:rsid w:val="00811A55"/>
    <w:rsid w:val="00837A27"/>
    <w:rsid w:val="00842E72"/>
    <w:rsid w:val="008440E3"/>
    <w:rsid w:val="00847899"/>
    <w:rsid w:val="00850A40"/>
    <w:rsid w:val="00852C58"/>
    <w:rsid w:val="008546EE"/>
    <w:rsid w:val="00856851"/>
    <w:rsid w:val="00867EDA"/>
    <w:rsid w:val="00870E5E"/>
    <w:rsid w:val="00885CC8"/>
    <w:rsid w:val="00894F93"/>
    <w:rsid w:val="00896E9A"/>
    <w:rsid w:val="008A34F4"/>
    <w:rsid w:val="008B343A"/>
    <w:rsid w:val="008B3943"/>
    <w:rsid w:val="008B4DBF"/>
    <w:rsid w:val="008C4E98"/>
    <w:rsid w:val="008D02BF"/>
    <w:rsid w:val="008E6C11"/>
    <w:rsid w:val="008F2442"/>
    <w:rsid w:val="00902E54"/>
    <w:rsid w:val="00917278"/>
    <w:rsid w:val="00933ADD"/>
    <w:rsid w:val="0093435F"/>
    <w:rsid w:val="009364C2"/>
    <w:rsid w:val="00942C31"/>
    <w:rsid w:val="0094445E"/>
    <w:rsid w:val="00946C55"/>
    <w:rsid w:val="00956EC0"/>
    <w:rsid w:val="009605A2"/>
    <w:rsid w:val="0096417B"/>
    <w:rsid w:val="0099243B"/>
    <w:rsid w:val="009949CB"/>
    <w:rsid w:val="009C3D0D"/>
    <w:rsid w:val="009C5F2B"/>
    <w:rsid w:val="009C7F3D"/>
    <w:rsid w:val="009D11A7"/>
    <w:rsid w:val="009D41AB"/>
    <w:rsid w:val="009E7A8B"/>
    <w:rsid w:val="009E7FFC"/>
    <w:rsid w:val="00A03435"/>
    <w:rsid w:val="00A044BA"/>
    <w:rsid w:val="00A2706B"/>
    <w:rsid w:val="00A2736A"/>
    <w:rsid w:val="00A27DF8"/>
    <w:rsid w:val="00A30043"/>
    <w:rsid w:val="00A44A1B"/>
    <w:rsid w:val="00A45B5B"/>
    <w:rsid w:val="00A503C3"/>
    <w:rsid w:val="00A51B85"/>
    <w:rsid w:val="00A549EB"/>
    <w:rsid w:val="00A6251F"/>
    <w:rsid w:val="00A64699"/>
    <w:rsid w:val="00A66C9B"/>
    <w:rsid w:val="00A70FFB"/>
    <w:rsid w:val="00A868C8"/>
    <w:rsid w:val="00A91129"/>
    <w:rsid w:val="00A921B8"/>
    <w:rsid w:val="00AA207C"/>
    <w:rsid w:val="00AA47AD"/>
    <w:rsid w:val="00AE13C9"/>
    <w:rsid w:val="00AE7A12"/>
    <w:rsid w:val="00AF2F5A"/>
    <w:rsid w:val="00B02355"/>
    <w:rsid w:val="00B21DB2"/>
    <w:rsid w:val="00B22112"/>
    <w:rsid w:val="00B24A2C"/>
    <w:rsid w:val="00B31518"/>
    <w:rsid w:val="00B46129"/>
    <w:rsid w:val="00B472F0"/>
    <w:rsid w:val="00B52348"/>
    <w:rsid w:val="00B55F75"/>
    <w:rsid w:val="00B60946"/>
    <w:rsid w:val="00B62440"/>
    <w:rsid w:val="00B76226"/>
    <w:rsid w:val="00B76C19"/>
    <w:rsid w:val="00B77500"/>
    <w:rsid w:val="00B800F6"/>
    <w:rsid w:val="00B81B6C"/>
    <w:rsid w:val="00B82E0F"/>
    <w:rsid w:val="00BA1DBC"/>
    <w:rsid w:val="00BA60B3"/>
    <w:rsid w:val="00BB3AC6"/>
    <w:rsid w:val="00BB439B"/>
    <w:rsid w:val="00BD03D2"/>
    <w:rsid w:val="00BD0507"/>
    <w:rsid w:val="00BD4AC1"/>
    <w:rsid w:val="00BD5264"/>
    <w:rsid w:val="00BD65D8"/>
    <w:rsid w:val="00BE07F0"/>
    <w:rsid w:val="00BE57CC"/>
    <w:rsid w:val="00BF2539"/>
    <w:rsid w:val="00C00DC1"/>
    <w:rsid w:val="00C07257"/>
    <w:rsid w:val="00C27EAF"/>
    <w:rsid w:val="00C3169E"/>
    <w:rsid w:val="00C51ED0"/>
    <w:rsid w:val="00C5569B"/>
    <w:rsid w:val="00C623A7"/>
    <w:rsid w:val="00C737F1"/>
    <w:rsid w:val="00C82360"/>
    <w:rsid w:val="00C96135"/>
    <w:rsid w:val="00C968C5"/>
    <w:rsid w:val="00CA69D7"/>
    <w:rsid w:val="00CE4AE1"/>
    <w:rsid w:val="00CE686A"/>
    <w:rsid w:val="00CF1DB4"/>
    <w:rsid w:val="00CF7D25"/>
    <w:rsid w:val="00D168BC"/>
    <w:rsid w:val="00D44D0B"/>
    <w:rsid w:val="00D47A1B"/>
    <w:rsid w:val="00D7110A"/>
    <w:rsid w:val="00D737AD"/>
    <w:rsid w:val="00D76291"/>
    <w:rsid w:val="00D846B6"/>
    <w:rsid w:val="00D91472"/>
    <w:rsid w:val="00D92DB0"/>
    <w:rsid w:val="00D947C9"/>
    <w:rsid w:val="00D95690"/>
    <w:rsid w:val="00DA3BDB"/>
    <w:rsid w:val="00DA47DC"/>
    <w:rsid w:val="00DB3B30"/>
    <w:rsid w:val="00DD3D91"/>
    <w:rsid w:val="00DE05E0"/>
    <w:rsid w:val="00DE2356"/>
    <w:rsid w:val="00DE25F0"/>
    <w:rsid w:val="00DF2280"/>
    <w:rsid w:val="00E03177"/>
    <w:rsid w:val="00E05E91"/>
    <w:rsid w:val="00E076C2"/>
    <w:rsid w:val="00E119EB"/>
    <w:rsid w:val="00E151A8"/>
    <w:rsid w:val="00E16CCE"/>
    <w:rsid w:val="00E2150F"/>
    <w:rsid w:val="00E30597"/>
    <w:rsid w:val="00E318A2"/>
    <w:rsid w:val="00E37B8B"/>
    <w:rsid w:val="00E454A5"/>
    <w:rsid w:val="00E47673"/>
    <w:rsid w:val="00E47DE2"/>
    <w:rsid w:val="00E56EC4"/>
    <w:rsid w:val="00E61174"/>
    <w:rsid w:val="00E70AFB"/>
    <w:rsid w:val="00E70C2F"/>
    <w:rsid w:val="00E721E3"/>
    <w:rsid w:val="00E73937"/>
    <w:rsid w:val="00E7733A"/>
    <w:rsid w:val="00E80D95"/>
    <w:rsid w:val="00E90AA0"/>
    <w:rsid w:val="00E91F6F"/>
    <w:rsid w:val="00EA628F"/>
    <w:rsid w:val="00EA65F1"/>
    <w:rsid w:val="00EB6CCB"/>
    <w:rsid w:val="00EB7431"/>
    <w:rsid w:val="00EC3CE8"/>
    <w:rsid w:val="00EC5624"/>
    <w:rsid w:val="00ED2D47"/>
    <w:rsid w:val="00EE55B3"/>
    <w:rsid w:val="00EF40CD"/>
    <w:rsid w:val="00EF69A0"/>
    <w:rsid w:val="00F56780"/>
    <w:rsid w:val="00F74E84"/>
    <w:rsid w:val="00F80E01"/>
    <w:rsid w:val="00F92543"/>
    <w:rsid w:val="00F95D58"/>
    <w:rsid w:val="00FC6F44"/>
    <w:rsid w:val="00FC7321"/>
    <w:rsid w:val="00FC7C14"/>
    <w:rsid w:val="00FD1763"/>
    <w:rsid w:val="00FD273D"/>
    <w:rsid w:val="00FD449E"/>
    <w:rsid w:val="00FE2B7F"/>
    <w:rsid w:val="00FE3B32"/>
    <w:rsid w:val="00FF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1E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721E3"/>
    <w:pPr>
      <w:keepNext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">
    <w:name w:val="st"/>
    <w:basedOn w:val="a"/>
    <w:rsid w:val="00CA69D7"/>
    <w:pPr>
      <w:spacing w:before="100" w:beforeAutospacing="1" w:after="70"/>
      <w:jc w:val="center"/>
    </w:pPr>
    <w:rPr>
      <w:rFonts w:ascii="Georgia" w:hAnsi="Georgia"/>
      <w:b/>
      <w:bCs/>
      <w:color w:val="000000"/>
      <w:sz w:val="12"/>
      <w:szCs w:val="12"/>
    </w:rPr>
  </w:style>
  <w:style w:type="paragraph" w:styleId="a3">
    <w:name w:val="Normal (Web)"/>
    <w:basedOn w:val="a"/>
    <w:rsid w:val="00CA69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69D7"/>
    <w:rPr>
      <w:b/>
      <w:bCs/>
    </w:rPr>
  </w:style>
  <w:style w:type="paragraph" w:styleId="a5">
    <w:name w:val="Balloon Text"/>
    <w:basedOn w:val="a"/>
    <w:semiHidden/>
    <w:rsid w:val="001443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721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1E3"/>
    <w:rPr>
      <w:sz w:val="24"/>
      <w:szCs w:val="24"/>
    </w:rPr>
  </w:style>
  <w:style w:type="paragraph" w:styleId="a8">
    <w:name w:val="footer"/>
    <w:basedOn w:val="a"/>
    <w:link w:val="a9"/>
    <w:rsid w:val="00E721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21E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721E3"/>
    <w:rPr>
      <w:sz w:val="28"/>
    </w:rPr>
  </w:style>
  <w:style w:type="character" w:customStyle="1" w:styleId="20">
    <w:name w:val="Заголовок 2 Знак"/>
    <w:basedOn w:val="a0"/>
    <w:link w:val="2"/>
    <w:rsid w:val="00E721E3"/>
    <w:rPr>
      <w:b/>
      <w:sz w:val="26"/>
    </w:rPr>
  </w:style>
  <w:style w:type="table" w:styleId="11">
    <w:name w:val="Table Grid 1"/>
    <w:basedOn w:val="a1"/>
    <w:rsid w:val="00F80E0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7C0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7C0B84"/>
    <w:pPr>
      <w:ind w:left="566" w:hanging="283"/>
    </w:pPr>
  </w:style>
  <w:style w:type="paragraph" w:styleId="22">
    <w:name w:val="Body Text Indent 2"/>
    <w:basedOn w:val="a"/>
    <w:link w:val="23"/>
    <w:rsid w:val="007C0B8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C0B84"/>
    <w:rPr>
      <w:sz w:val="24"/>
      <w:szCs w:val="24"/>
    </w:rPr>
  </w:style>
  <w:style w:type="paragraph" w:styleId="ab">
    <w:name w:val="footnote text"/>
    <w:basedOn w:val="a"/>
    <w:link w:val="ac"/>
    <w:rsid w:val="007C0B8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C0B84"/>
  </w:style>
  <w:style w:type="character" w:styleId="ad">
    <w:name w:val="footnote reference"/>
    <w:basedOn w:val="a0"/>
    <w:rsid w:val="007C0B84"/>
    <w:rPr>
      <w:vertAlign w:val="superscript"/>
    </w:rPr>
  </w:style>
  <w:style w:type="paragraph" w:styleId="24">
    <w:name w:val="Body Text 2"/>
    <w:basedOn w:val="a"/>
    <w:link w:val="25"/>
    <w:rsid w:val="007C0B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C0B84"/>
    <w:rPr>
      <w:sz w:val="24"/>
      <w:szCs w:val="24"/>
    </w:rPr>
  </w:style>
  <w:style w:type="paragraph" w:styleId="ae">
    <w:name w:val="Body Text"/>
    <w:basedOn w:val="a"/>
    <w:link w:val="af"/>
    <w:rsid w:val="007C0B84"/>
    <w:pPr>
      <w:spacing w:after="120"/>
    </w:pPr>
  </w:style>
  <w:style w:type="character" w:customStyle="1" w:styleId="af">
    <w:name w:val="Основной текст Знак"/>
    <w:basedOn w:val="a0"/>
    <w:link w:val="ae"/>
    <w:rsid w:val="007C0B84"/>
    <w:rPr>
      <w:sz w:val="24"/>
      <w:szCs w:val="24"/>
    </w:rPr>
  </w:style>
  <w:style w:type="paragraph" w:customStyle="1" w:styleId="26">
    <w:name w:val="Знак2"/>
    <w:basedOn w:val="a"/>
    <w:rsid w:val="007C0B8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rsid w:val="007C0B84"/>
  </w:style>
  <w:style w:type="paragraph" w:styleId="af1">
    <w:name w:val="List Paragraph"/>
    <w:basedOn w:val="a"/>
    <w:uiPriority w:val="34"/>
    <w:qFormat/>
    <w:rsid w:val="00683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rsid w:val="00DB3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4856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D65A-D156-4022-BFA9-675D907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ГОСЗАКАЗ ЭКСПЕРТИЗА fz44expert.ru</vt:lpstr>
    </vt:vector>
  </TitlesOfParts>
  <Company>SPecialiST RePack</Company>
  <LinksUpToDate>false</LinksUpToDate>
  <CharactersWithSpaces>9357</CharactersWithSpaces>
  <SharedDoc>false</SharedDoc>
  <HLinks>
    <vt:vector size="18" baseType="variant"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consultantplus://offline/ref=548536AF0A1D9F97AD593E199198A627DA2F1ED0967F7330DA67289795VCW2Q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consultantplus://offline/ref=548536AF0A1D9F97AD593E199198A627DA2F1ED0967F7330DA67289795VCW2Q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consultantplus://offline/ref=548536AF0A1D9F97AD593E199198A627DA2F1ED0967F7330DA67289795VCW2Q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ГОСЗАКАЗ ЭКСПЕРТИЗА fz44expert.ru</dc:title>
  <dc:subject>ГОСЗАКАЗ ЭКСПЕРТИЗА fz44expert.ru</dc:subject>
  <dc:creator>ГОСЗАКАЗ ЭКСПЕРТИЗА fz44expert.ru</dc:creator>
  <dc:description>ГОСЗАКАЗ ЭКСПЕРТИЗА fz44expert.ru</dc:description>
  <cp:lastModifiedBy>любовь львовна</cp:lastModifiedBy>
  <cp:revision>43</cp:revision>
  <cp:lastPrinted>2016-01-19T10:25:00Z</cp:lastPrinted>
  <dcterms:created xsi:type="dcterms:W3CDTF">2014-03-15T14:56:00Z</dcterms:created>
  <dcterms:modified xsi:type="dcterms:W3CDTF">2016-02-03T07:12:00Z</dcterms:modified>
</cp:coreProperties>
</file>